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CC" w:rsidRPr="00C05A24" w:rsidRDefault="0099706A" w:rsidP="00C05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A24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</w:t>
      </w:r>
    </w:p>
    <w:p w:rsidR="00995D68" w:rsidRDefault="00995D68" w:rsidP="009970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36CD" w:rsidRDefault="00995D68" w:rsidP="00C05A2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Данная разработка урока предназначена для </w:t>
      </w:r>
      <w:r w:rsidR="00C05A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объяснения нового материала  и первичного его закрепления</w:t>
      </w:r>
      <w:r w:rsidR="00F836CD">
        <w:rPr>
          <w:rFonts w:ascii="Times New Roman" w:hAnsi="Times New Roman" w:cs="Times New Roman"/>
          <w:sz w:val="28"/>
          <w:szCs w:val="28"/>
        </w:rPr>
        <w:t xml:space="preserve"> на уроках математики в 5 классе.</w:t>
      </w:r>
    </w:p>
    <w:p w:rsidR="00995D68" w:rsidRPr="0099706A" w:rsidRDefault="00901835" w:rsidP="00C05A2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95D68">
        <w:rPr>
          <w:rFonts w:ascii="Times New Roman" w:hAnsi="Times New Roman" w:cs="Times New Roman"/>
          <w:sz w:val="28"/>
          <w:szCs w:val="28"/>
        </w:rPr>
        <w:t xml:space="preserve">Помимо этого, </w:t>
      </w:r>
      <w:r w:rsidR="001F326A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995D68">
        <w:rPr>
          <w:rFonts w:ascii="Times New Roman" w:hAnsi="Times New Roman" w:cs="Times New Roman"/>
          <w:sz w:val="28"/>
          <w:szCs w:val="28"/>
        </w:rPr>
        <w:t>частично мо</w:t>
      </w:r>
      <w:r w:rsidR="00322E3F">
        <w:rPr>
          <w:rFonts w:ascii="Times New Roman" w:hAnsi="Times New Roman" w:cs="Times New Roman"/>
          <w:sz w:val="28"/>
          <w:szCs w:val="28"/>
        </w:rPr>
        <w:t xml:space="preserve">жет быть использована </w:t>
      </w:r>
      <w:r w:rsidR="00F836CD">
        <w:rPr>
          <w:rFonts w:ascii="Times New Roman" w:hAnsi="Times New Roman" w:cs="Times New Roman"/>
          <w:sz w:val="28"/>
          <w:szCs w:val="28"/>
        </w:rPr>
        <w:t xml:space="preserve">на уроках геометрии в 7-9 классах как элемент повторения, подготовки к </w:t>
      </w:r>
      <w:r w:rsidR="003D096A">
        <w:rPr>
          <w:rFonts w:ascii="Times New Roman" w:hAnsi="Times New Roman" w:cs="Times New Roman"/>
          <w:sz w:val="28"/>
          <w:szCs w:val="28"/>
        </w:rPr>
        <w:t>ГИА.</w:t>
      </w:r>
    </w:p>
    <w:sectPr w:rsidR="00995D68" w:rsidRPr="0099706A" w:rsidSect="00686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06A"/>
    <w:rsid w:val="001F326A"/>
    <w:rsid w:val="00322E3F"/>
    <w:rsid w:val="003D096A"/>
    <w:rsid w:val="004409BC"/>
    <w:rsid w:val="00686BCC"/>
    <w:rsid w:val="007C1A3C"/>
    <w:rsid w:val="00901835"/>
    <w:rsid w:val="00995D68"/>
    <w:rsid w:val="0099706A"/>
    <w:rsid w:val="00AE010E"/>
    <w:rsid w:val="00C05A24"/>
    <w:rsid w:val="00F151ED"/>
    <w:rsid w:val="00F83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70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2015-03-30T23:28:00Z</dcterms:created>
  <dcterms:modified xsi:type="dcterms:W3CDTF">2015-03-31T14:10:00Z</dcterms:modified>
</cp:coreProperties>
</file>